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3B" w:rsidRPr="00CE58C7" w:rsidRDefault="00F9369E" w:rsidP="0068769D">
      <w:pPr>
        <w:rPr>
          <w:rStyle w:val="Strong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-1152525</wp:posOffset>
            </wp:positionH>
            <wp:positionV relativeFrom="margin">
              <wp:posOffset>-923925</wp:posOffset>
            </wp:positionV>
            <wp:extent cx="7562850" cy="1143000"/>
            <wp:effectExtent l="19050" t="0" r="0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7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619"/>
        <w:gridCol w:w="1361"/>
        <w:gridCol w:w="1616"/>
        <w:gridCol w:w="1413"/>
        <w:gridCol w:w="877"/>
        <w:gridCol w:w="3988"/>
      </w:tblGrid>
      <w:tr w:rsidR="00A6463B" w:rsidRPr="0068769D" w:rsidTr="00DB56DA">
        <w:trPr>
          <w:trHeight w:val="557"/>
        </w:trPr>
        <w:tc>
          <w:tcPr>
            <w:tcW w:w="10881" w:type="dxa"/>
            <w:gridSpan w:val="7"/>
            <w:vAlign w:val="center"/>
          </w:tcPr>
          <w:p w:rsidR="00A6463B" w:rsidRDefault="00A6463B" w:rsidP="00664463">
            <w:pPr>
              <w:spacing w:line="360" w:lineRule="auto"/>
              <w:rPr>
                <w:rFonts w:asci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会议名称：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>2011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第二届中国甜菊</w:t>
            </w:r>
            <w:r>
              <w:rPr>
                <w:rFonts w:ascii="宋体" w:hAnsi="宋体" w:cs="Arial"/>
                <w:b/>
                <w:sz w:val="18"/>
                <w:szCs w:val="18"/>
              </w:rPr>
              <w:t>360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°产业发展论坛</w:t>
            </w:r>
          </w:p>
        </w:tc>
      </w:tr>
      <w:tr w:rsidR="00A6463B" w:rsidTr="00DB56DA">
        <w:trPr>
          <w:trHeight w:val="552"/>
        </w:trPr>
        <w:tc>
          <w:tcPr>
            <w:tcW w:w="4603" w:type="dxa"/>
            <w:gridSpan w:val="4"/>
            <w:vAlign w:val="center"/>
          </w:tcPr>
          <w:p w:rsidR="00A6463B" w:rsidRPr="00D47848" w:rsidRDefault="00A6463B" w:rsidP="00823E1F">
            <w:pPr>
              <w:spacing w:line="360" w:lineRule="auto"/>
              <w:rPr>
                <w:rFonts w:ascii="宋体" w:cs="Arial"/>
                <w:b/>
                <w:sz w:val="18"/>
                <w:szCs w:val="18"/>
              </w:rPr>
            </w:pP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时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间：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>2011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年</w:t>
            </w:r>
            <w:r>
              <w:rPr>
                <w:rFonts w:ascii="宋体" w:hAnsi="宋体" w:cs="Arial"/>
                <w:b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/>
                <w:sz w:val="18"/>
                <w:szCs w:val="18"/>
              </w:rPr>
              <w:t>21</w:t>
            </w:r>
            <w:r w:rsidRPr="00D47848">
              <w:rPr>
                <w:rFonts w:ascii="宋体" w:cs="Arial"/>
                <w:b/>
                <w:sz w:val="18"/>
                <w:szCs w:val="18"/>
              </w:rPr>
              <w:t>-</w:t>
            </w:r>
            <w:r>
              <w:rPr>
                <w:rFonts w:ascii="宋体" w:hAnsi="宋体" w:cs="Arial"/>
                <w:b/>
                <w:sz w:val="18"/>
                <w:szCs w:val="18"/>
              </w:rPr>
              <w:t>22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日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78" w:type="dxa"/>
            <w:gridSpan w:val="3"/>
            <w:vAlign w:val="center"/>
          </w:tcPr>
          <w:p w:rsidR="00A6463B" w:rsidRPr="00D47848" w:rsidRDefault="00A6463B" w:rsidP="00F9369E">
            <w:pPr>
              <w:spacing w:line="360" w:lineRule="auto"/>
              <w:ind w:left="974" w:hangingChars="539" w:hanging="974"/>
              <w:rPr>
                <w:rFonts w:ascii="宋体" w:cs="Arial"/>
                <w:b/>
                <w:sz w:val="18"/>
                <w:szCs w:val="18"/>
              </w:rPr>
            </w:pP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地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点：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中国</w:t>
            </w:r>
            <w:r>
              <w:rPr>
                <w:rFonts w:ascii="宋体" w:cs="Arial"/>
                <w:b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上海市徐汇区石龙路</w:t>
            </w:r>
            <w:r>
              <w:rPr>
                <w:rFonts w:ascii="宋体" w:hAnsi="宋体" w:cs="Arial"/>
                <w:b/>
                <w:sz w:val="18"/>
                <w:szCs w:val="18"/>
              </w:rPr>
              <w:t>951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号</w:t>
            </w:r>
          </w:p>
        </w:tc>
      </w:tr>
      <w:tr w:rsidR="00A6463B" w:rsidRPr="004B7C9F" w:rsidTr="00DB56DA">
        <w:trPr>
          <w:trHeight w:val="1566"/>
        </w:trPr>
        <w:tc>
          <w:tcPr>
            <w:tcW w:w="10881" w:type="dxa"/>
            <w:gridSpan w:val="7"/>
            <w:vAlign w:val="bottom"/>
          </w:tcPr>
          <w:p w:rsidR="00A6463B" w:rsidRPr="00506E32" w:rsidRDefault="00A6463B" w:rsidP="00DB56DA">
            <w:pPr>
              <w:spacing w:line="360" w:lineRule="auto"/>
              <w:jc w:val="lef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会务费会前报名：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人民币</w:t>
            </w:r>
            <w:r>
              <w:rPr>
                <w:rFonts w:ascii="宋体" w:hAnsi="宋体" w:cs="Arial"/>
                <w:b/>
                <w:sz w:val="18"/>
                <w:szCs w:val="18"/>
              </w:rPr>
              <w:t>2600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元</w:t>
            </w:r>
            <w:r>
              <w:rPr>
                <w:rFonts w:ascii="宋体" w:hAnsi="宋体" w:cs="Arial"/>
                <w:b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位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>（含会议门票、会议资料、会务正餐等，不含往返车票及酒店住宿）</w:t>
            </w:r>
          </w:p>
          <w:p w:rsidR="00A6463B" w:rsidRDefault="00A6463B" w:rsidP="00DB56DA">
            <w:pPr>
              <w:spacing w:line="360" w:lineRule="auto"/>
              <w:jc w:val="left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现场报名：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人民币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2800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元</w:t>
            </w:r>
            <w:r>
              <w:rPr>
                <w:rFonts w:ascii="宋体" w:hAnsi="宋体" w:cs="Arial"/>
                <w:b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位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（</w:t>
            </w:r>
            <w:r w:rsidRPr="003C576C">
              <w:rPr>
                <w:rFonts w:ascii="宋体" w:hAnsi="宋体" w:cs="Arial" w:hint="eastAsia"/>
                <w:sz w:val="18"/>
                <w:szCs w:val="18"/>
              </w:rPr>
              <w:t>学生及教师享受半价优惠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）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推荐</w:t>
            </w:r>
            <w:r>
              <w:rPr>
                <w:rFonts w:ascii="宋体" w:hAnsi="宋体" w:cs="Arial"/>
                <w:b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位客户即可享受会务费用</w:t>
            </w:r>
            <w:r>
              <w:rPr>
                <w:rFonts w:ascii="宋体" w:hAnsi="宋体" w:cs="Arial"/>
                <w:b/>
                <w:sz w:val="18"/>
                <w:szCs w:val="18"/>
              </w:rPr>
              <w:t>9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折优惠</w:t>
            </w:r>
          </w:p>
          <w:p w:rsidR="00A6463B" w:rsidRPr="00DB56DA" w:rsidRDefault="00A6463B" w:rsidP="00664463">
            <w:pPr>
              <w:spacing w:line="360" w:lineRule="auto"/>
              <w:jc w:val="left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会场酒店：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中国</w:t>
            </w:r>
            <w:r>
              <w:rPr>
                <w:rFonts w:ascii="宋体" w:cs="Arial"/>
                <w:b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上海航空酒店（南站店）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  </w:t>
            </w:r>
          </w:p>
        </w:tc>
      </w:tr>
      <w:tr w:rsidR="00A6463B" w:rsidTr="00DB56DA">
        <w:trPr>
          <w:trHeight w:val="20"/>
        </w:trPr>
        <w:tc>
          <w:tcPr>
            <w:tcW w:w="10881" w:type="dxa"/>
            <w:gridSpan w:val="7"/>
            <w:vAlign w:val="center"/>
          </w:tcPr>
          <w:p w:rsidR="00A6463B" w:rsidRDefault="00A6463B" w:rsidP="00F9369E">
            <w:pPr>
              <w:spacing w:line="360" w:lineRule="auto"/>
              <w:ind w:firstLineChars="49" w:firstLine="89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公司名称：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 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上海世易科技有限公司</w:t>
            </w:r>
          </w:p>
          <w:p w:rsidR="00A6463B" w:rsidRDefault="00A6463B" w:rsidP="00F9369E">
            <w:pPr>
              <w:ind w:firstLineChars="49" w:firstLine="89"/>
              <w:rPr>
                <w:rFonts w:cs="宋体"/>
                <w:color w:val="632423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银行账号：</w:t>
            </w:r>
            <w:r>
              <w:rPr>
                <w:rFonts w:ascii="宋体" w:cs="Arial"/>
                <w:b/>
                <w:sz w:val="18"/>
                <w:szCs w:val="18"/>
              </w:rPr>
              <w:t>  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8300 1819 1308 0930 01            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开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户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行：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中国银行上海市天山路支行</w:t>
            </w:r>
          </w:p>
        </w:tc>
      </w:tr>
      <w:tr w:rsidR="00A6463B" w:rsidTr="00DB56DA">
        <w:trPr>
          <w:trHeight w:val="20"/>
        </w:trPr>
        <w:tc>
          <w:tcPr>
            <w:tcW w:w="10881" w:type="dxa"/>
            <w:gridSpan w:val="7"/>
            <w:vAlign w:val="center"/>
          </w:tcPr>
          <w:p w:rsidR="00A6463B" w:rsidRDefault="00A6463B" w:rsidP="00F9369E">
            <w:pPr>
              <w:spacing w:line="360" w:lineRule="auto"/>
              <w:ind w:firstLineChars="49" w:firstLine="89"/>
              <w:rPr>
                <w:rFonts w:ascii="宋体" w:cs="Arial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公司名称：</w:t>
            </w:r>
          </w:p>
        </w:tc>
      </w:tr>
      <w:tr w:rsidR="00A6463B" w:rsidTr="00DB56DA">
        <w:trPr>
          <w:trHeight w:val="20"/>
        </w:trPr>
        <w:tc>
          <w:tcPr>
            <w:tcW w:w="10881" w:type="dxa"/>
            <w:gridSpan w:val="7"/>
            <w:vAlign w:val="center"/>
          </w:tcPr>
          <w:p w:rsidR="00A6463B" w:rsidRPr="004B7C9F" w:rsidRDefault="00A6463B" w:rsidP="00F9369E">
            <w:pPr>
              <w:spacing w:line="360" w:lineRule="auto"/>
              <w:ind w:firstLineChars="49" w:firstLine="89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企业类型：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种植基地</w:t>
            </w:r>
            <w:r>
              <w:rPr>
                <w:rFonts w:ascii="宋体" w:hAnsi="宋体" w:cs="Arial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生产企业</w:t>
            </w:r>
            <w:r>
              <w:rPr>
                <w:rFonts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贸易公司</w:t>
            </w:r>
            <w:r>
              <w:rPr>
                <w:rFonts w:ascii="宋体" w:hAnsi="宋体" w:cs="Arial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辅料生产企业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CF45A8">
              <w:rPr>
                <w:rFonts w:ascii="宋体" w:hAnsi="宋体" w:cs="Arial"/>
                <w:b/>
                <w:color w:val="FF0000"/>
                <w:sz w:val="18"/>
                <w:szCs w:val="18"/>
              </w:rPr>
              <w:t xml:space="preserve"> </w:t>
            </w:r>
            <w:r w:rsidRPr="00CF45A8">
              <w:rPr>
                <w:rFonts w:ascii="宋体" w:hAnsi="宋体" w:cs="Arial" w:hint="eastAsia"/>
                <w:b/>
                <w:color w:val="FF0000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设备制造</w:t>
            </w:r>
            <w:r>
              <w:rPr>
                <w:rFonts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>应用企业</w:t>
            </w:r>
            <w:r>
              <w:rPr>
                <w:rFonts w:ascii="宋体" w:hAnsi="宋体" w:cs="Arial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>□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其他</w:t>
            </w:r>
          </w:p>
        </w:tc>
      </w:tr>
      <w:tr w:rsidR="00A6463B" w:rsidTr="00DB56DA">
        <w:trPr>
          <w:trHeight w:val="607"/>
        </w:trPr>
        <w:tc>
          <w:tcPr>
            <w:tcW w:w="6893" w:type="dxa"/>
            <w:gridSpan w:val="6"/>
            <w:vAlign w:val="center"/>
          </w:tcPr>
          <w:p w:rsidR="00A6463B" w:rsidRDefault="00A6463B" w:rsidP="00F9369E">
            <w:pPr>
              <w:spacing w:line="360" w:lineRule="auto"/>
              <w:ind w:firstLineChars="49" w:firstLine="89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地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址：</w:t>
            </w:r>
          </w:p>
        </w:tc>
        <w:tc>
          <w:tcPr>
            <w:tcW w:w="3988" w:type="dxa"/>
            <w:vAlign w:val="center"/>
          </w:tcPr>
          <w:p w:rsidR="00A6463B" w:rsidRDefault="00A6463B" w:rsidP="00F9369E">
            <w:pPr>
              <w:spacing w:line="360" w:lineRule="auto"/>
              <w:ind w:leftChars="85" w:left="178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传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真：</w:t>
            </w:r>
          </w:p>
        </w:tc>
      </w:tr>
      <w:tr w:rsidR="00A6463B" w:rsidTr="00DB56DA">
        <w:trPr>
          <w:trHeight w:val="20"/>
        </w:trPr>
        <w:tc>
          <w:tcPr>
            <w:tcW w:w="1007" w:type="dxa"/>
            <w:vAlign w:val="center"/>
          </w:tcPr>
          <w:p w:rsidR="00A6463B" w:rsidRDefault="00A6463B" w:rsidP="00823E1F">
            <w:pPr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代表姓名</w:t>
            </w:r>
          </w:p>
        </w:tc>
        <w:tc>
          <w:tcPr>
            <w:tcW w:w="619" w:type="dxa"/>
          </w:tcPr>
          <w:p w:rsidR="00A6463B" w:rsidRDefault="00A6463B" w:rsidP="00823E1F">
            <w:pPr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361" w:type="dxa"/>
          </w:tcPr>
          <w:p w:rsidR="00A6463B" w:rsidRDefault="00A6463B" w:rsidP="00F9369E">
            <w:pPr>
              <w:ind w:leftChars="85" w:left="178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职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位</w:t>
            </w:r>
          </w:p>
        </w:tc>
        <w:tc>
          <w:tcPr>
            <w:tcW w:w="1616" w:type="dxa"/>
          </w:tcPr>
          <w:p w:rsidR="00A6463B" w:rsidRDefault="00A6463B" w:rsidP="00F9369E">
            <w:pPr>
              <w:ind w:firstLineChars="49" w:firstLine="89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413" w:type="dxa"/>
          </w:tcPr>
          <w:p w:rsidR="00A6463B" w:rsidRDefault="00A6463B" w:rsidP="00F9369E">
            <w:pPr>
              <w:ind w:leftChars="85" w:left="178" w:firstLineChars="49" w:firstLine="89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手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机</w:t>
            </w:r>
          </w:p>
        </w:tc>
        <w:tc>
          <w:tcPr>
            <w:tcW w:w="877" w:type="dxa"/>
          </w:tcPr>
          <w:p w:rsidR="00A6463B" w:rsidRDefault="00A6463B" w:rsidP="00F9369E">
            <w:pPr>
              <w:ind w:leftChars="-51" w:left="-107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是否公开</w:t>
            </w:r>
          </w:p>
        </w:tc>
        <w:tc>
          <w:tcPr>
            <w:tcW w:w="3988" w:type="dxa"/>
            <w:vAlign w:val="center"/>
          </w:tcPr>
          <w:p w:rsidR="00A6463B" w:rsidRDefault="00A6463B" w:rsidP="00823E1F">
            <w:pPr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电子邮件</w:t>
            </w:r>
          </w:p>
        </w:tc>
      </w:tr>
      <w:tr w:rsidR="00A6463B" w:rsidTr="00DB56DA">
        <w:trPr>
          <w:trHeight w:val="64"/>
        </w:trPr>
        <w:tc>
          <w:tcPr>
            <w:tcW w:w="1007" w:type="dxa"/>
          </w:tcPr>
          <w:p w:rsidR="00A6463B" w:rsidRPr="00CF45A8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619" w:type="dxa"/>
          </w:tcPr>
          <w:p w:rsidR="00A6463B" w:rsidRPr="00CF45A8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A6463B" w:rsidRPr="00CF45A8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616" w:type="dxa"/>
          </w:tcPr>
          <w:p w:rsidR="00A6463B" w:rsidRPr="00CF45A8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A6463B" w:rsidRPr="00CF45A8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A6463B" w:rsidRPr="00CF45A8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3988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b/>
                <w:sz w:val="18"/>
                <w:szCs w:val="18"/>
              </w:rPr>
            </w:pPr>
          </w:p>
        </w:tc>
      </w:tr>
      <w:tr w:rsidR="00CF45A8" w:rsidTr="00DB56DA">
        <w:trPr>
          <w:trHeight w:val="64"/>
        </w:trPr>
        <w:tc>
          <w:tcPr>
            <w:tcW w:w="1007" w:type="dxa"/>
          </w:tcPr>
          <w:p w:rsidR="00CF45A8" w:rsidRP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  <w:r w:rsidRPr="00CF45A8">
              <w:rPr>
                <w:rFonts w:ascii="宋体" w:cs="Arial"/>
                <w:sz w:val="18"/>
                <w:szCs w:val="18"/>
              </w:rPr>
              <w:t>姚毅</w:t>
            </w:r>
            <w:r w:rsidRPr="00CF45A8">
              <w:rPr>
                <w:rFonts w:asci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</w:tcPr>
          <w:p w:rsidR="00CF45A8" w:rsidRP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  <w:r w:rsidRPr="00CF45A8">
              <w:rPr>
                <w:rFonts w:ascii="宋体" w:cs="Arial"/>
                <w:sz w:val="18"/>
                <w:szCs w:val="18"/>
              </w:rPr>
              <w:t>男</w:t>
            </w:r>
          </w:p>
        </w:tc>
        <w:tc>
          <w:tcPr>
            <w:tcW w:w="1361" w:type="dxa"/>
          </w:tcPr>
          <w:p w:rsidR="00CF45A8" w:rsidRP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  <w:r w:rsidRPr="00CF45A8">
              <w:rPr>
                <w:rFonts w:ascii="宋体" w:cs="Arial"/>
                <w:sz w:val="18"/>
                <w:szCs w:val="18"/>
              </w:rPr>
              <w:t>关键客户经理</w:t>
            </w:r>
          </w:p>
        </w:tc>
        <w:tc>
          <w:tcPr>
            <w:tcW w:w="1616" w:type="dxa"/>
          </w:tcPr>
          <w:p w:rsidR="00CF45A8" w:rsidRP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  <w:r w:rsidRPr="00CF45A8">
              <w:rPr>
                <w:rFonts w:ascii="宋体" w:cs="Arial"/>
                <w:sz w:val="18"/>
                <w:szCs w:val="18"/>
              </w:rPr>
              <w:t>021-38512336</w:t>
            </w:r>
          </w:p>
        </w:tc>
        <w:tc>
          <w:tcPr>
            <w:tcW w:w="1413" w:type="dxa"/>
          </w:tcPr>
          <w:p w:rsidR="00CF45A8" w:rsidRP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  <w:r w:rsidRPr="00CF45A8">
              <w:rPr>
                <w:rFonts w:ascii="宋体" w:cs="Arial"/>
                <w:sz w:val="18"/>
                <w:szCs w:val="18"/>
              </w:rPr>
              <w:t>13661989103</w:t>
            </w:r>
          </w:p>
        </w:tc>
        <w:tc>
          <w:tcPr>
            <w:tcW w:w="877" w:type="dxa"/>
          </w:tcPr>
          <w:p w:rsidR="00CF45A8" w:rsidRP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/>
                <w:sz w:val="18"/>
                <w:szCs w:val="18"/>
              </w:rPr>
              <w:t>是</w:t>
            </w:r>
          </w:p>
        </w:tc>
        <w:tc>
          <w:tcPr>
            <w:tcW w:w="3988" w:type="dxa"/>
          </w:tcPr>
          <w:p w:rsidR="00CF45A8" w:rsidRDefault="00CF45A8" w:rsidP="00CF45A8">
            <w:pPr>
              <w:spacing w:line="360" w:lineRule="auto"/>
              <w:ind w:leftChars="85" w:left="178"/>
              <w:jc w:val="center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cs="Arial"/>
                <w:b/>
                <w:sz w:val="18"/>
                <w:szCs w:val="18"/>
              </w:rPr>
              <w:t>GYYao@dow.com</w:t>
            </w:r>
          </w:p>
        </w:tc>
      </w:tr>
      <w:tr w:rsidR="00A6463B" w:rsidTr="00DB56DA">
        <w:trPr>
          <w:trHeight w:val="64"/>
        </w:trPr>
        <w:tc>
          <w:tcPr>
            <w:tcW w:w="1007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619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616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3988" w:type="dxa"/>
          </w:tcPr>
          <w:p w:rsidR="00A6463B" w:rsidRDefault="00A6463B" w:rsidP="00F9369E">
            <w:pPr>
              <w:spacing w:line="360" w:lineRule="auto"/>
              <w:ind w:leftChars="85" w:left="178"/>
              <w:jc w:val="center"/>
              <w:rPr>
                <w:rFonts w:ascii="宋体" w:cs="Arial"/>
                <w:sz w:val="18"/>
                <w:szCs w:val="18"/>
              </w:rPr>
            </w:pPr>
          </w:p>
        </w:tc>
      </w:tr>
      <w:tr w:rsidR="00A6463B" w:rsidTr="00DB56DA">
        <w:trPr>
          <w:trHeight w:val="20"/>
        </w:trPr>
        <w:tc>
          <w:tcPr>
            <w:tcW w:w="10881" w:type="dxa"/>
            <w:gridSpan w:val="7"/>
            <w:vAlign w:val="bottom"/>
          </w:tcPr>
          <w:p w:rsidR="00A6463B" w:rsidRDefault="00A6463B" w:rsidP="00F9369E">
            <w:pPr>
              <w:spacing w:line="360" w:lineRule="auto"/>
              <w:ind w:leftChars="85" w:left="178"/>
              <w:rPr>
                <w:rFonts w:ascii="宋体" w:cs="Arial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我司共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 </w:t>
            </w:r>
            <w:r w:rsidR="00CF45A8">
              <w:rPr>
                <w:rFonts w:ascii="宋体" w:hAnsi="宋体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位代表参会，总计人民币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 </w:t>
            </w:r>
            <w:r w:rsidR="00CF45A8">
              <w:rPr>
                <w:rFonts w:ascii="宋体" w:hAnsi="宋体" w:cs="Arial"/>
                <w:b/>
                <w:sz w:val="18"/>
                <w:szCs w:val="18"/>
                <w:u w:val="single"/>
              </w:rPr>
              <w:t>2600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元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               </w:t>
            </w:r>
          </w:p>
          <w:p w:rsidR="00A6463B" w:rsidRDefault="00A6463B" w:rsidP="00F9369E">
            <w:pPr>
              <w:spacing w:line="360" w:lineRule="auto"/>
              <w:ind w:leftChars="85" w:left="178"/>
              <w:rPr>
                <w:rFonts w:ascii="宋体" w:cs="Arial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住宿选择：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 w:rsidRPr="00CF45A8">
              <w:rPr>
                <w:rFonts w:ascii="宋体" w:hAnsi="宋体" w:cs="Arial" w:hint="eastAsia"/>
                <w:b/>
                <w:color w:val="FF0000"/>
                <w:sz w:val="18"/>
                <w:szCs w:val="18"/>
              </w:rPr>
              <w:t>□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自行预订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□世易代订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（房型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，数量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）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签名或盖章：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                       </w:t>
            </w:r>
          </w:p>
          <w:p w:rsidR="00A6463B" w:rsidRDefault="00A6463B" w:rsidP="00F9369E">
            <w:pPr>
              <w:spacing w:line="360" w:lineRule="auto"/>
              <w:ind w:leftChars="85" w:left="178"/>
              <w:rPr>
                <w:rFonts w:ascii="宋体" w:cs="Arial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酒店选择：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□</w:t>
            </w:r>
            <w:r w:rsidRPr="004212E5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标准间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>/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大床房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人民币</w:t>
            </w:r>
            <w:r>
              <w:rPr>
                <w:rFonts w:ascii="宋体" w:hAnsi="宋体" w:cs="Arial"/>
                <w:b/>
                <w:sz w:val="18"/>
                <w:szCs w:val="18"/>
              </w:rPr>
              <w:t>300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元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>/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间</w:t>
            </w:r>
            <w:r w:rsidRPr="00D47848">
              <w:rPr>
                <w:rFonts w:ascii="宋体" w:hAnsi="宋体" w:cs="Arial"/>
                <w:b/>
                <w:sz w:val="18"/>
                <w:szCs w:val="18"/>
              </w:rPr>
              <w:t>/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夜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（含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早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餐</w:t>
            </w:r>
            <w:r w:rsidRPr="00D47848">
              <w:rPr>
                <w:rFonts w:ascii="宋体" w:hAnsi="宋体" w:cs="Arial" w:hint="eastAsia"/>
                <w:b/>
                <w:sz w:val="18"/>
                <w:szCs w:val="18"/>
              </w:rPr>
              <w:t>）</w:t>
            </w:r>
          </w:p>
        </w:tc>
      </w:tr>
      <w:tr w:rsidR="00A6463B" w:rsidTr="00F47FF7">
        <w:trPr>
          <w:trHeight w:val="538"/>
        </w:trPr>
        <w:tc>
          <w:tcPr>
            <w:tcW w:w="10881" w:type="dxa"/>
            <w:gridSpan w:val="7"/>
            <w:shd w:val="clear" w:color="auto" w:fill="F3F3F3"/>
            <w:vAlign w:val="bottom"/>
          </w:tcPr>
          <w:p w:rsidR="00A6463B" w:rsidRPr="004B7C9F" w:rsidRDefault="00A6463B" w:rsidP="00F9369E">
            <w:pPr>
              <w:spacing w:line="360" w:lineRule="auto"/>
              <w:ind w:leftChars="85" w:left="178"/>
              <w:rPr>
                <w:rFonts w:ascii="宋体" w:cs="Arial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在此次会议上您还想见哪些企业和专家：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A6463B" w:rsidTr="00F47FF7">
        <w:trPr>
          <w:trHeight w:val="560"/>
        </w:trPr>
        <w:tc>
          <w:tcPr>
            <w:tcW w:w="10881" w:type="dxa"/>
            <w:gridSpan w:val="7"/>
            <w:shd w:val="clear" w:color="auto" w:fill="F3F3F3"/>
            <w:vAlign w:val="bottom"/>
          </w:tcPr>
          <w:p w:rsidR="00A6463B" w:rsidRPr="004B7C9F" w:rsidRDefault="00A6463B" w:rsidP="00F9369E">
            <w:pPr>
              <w:spacing w:line="360" w:lineRule="auto"/>
              <w:ind w:leftChars="85" w:left="178"/>
              <w:rPr>
                <w:rFonts w:ascii="宋体" w:cs="Arial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在现场讨论环节，您最想了解的问题是：</w:t>
            </w:r>
            <w:r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A6463B" w:rsidTr="00DB56DA">
        <w:trPr>
          <w:trHeight w:val="20"/>
        </w:trPr>
        <w:tc>
          <w:tcPr>
            <w:tcW w:w="10881" w:type="dxa"/>
            <w:gridSpan w:val="7"/>
            <w:shd w:val="clear" w:color="auto" w:fill="F3F3F3"/>
            <w:vAlign w:val="bottom"/>
          </w:tcPr>
          <w:p w:rsidR="00A6463B" w:rsidRDefault="00A6463B" w:rsidP="00F9369E">
            <w:pPr>
              <w:spacing w:line="360" w:lineRule="auto"/>
              <w:ind w:leftChars="85" w:left="178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会议赞助</w:t>
            </w:r>
            <w:r>
              <w:rPr>
                <w:rFonts w:ascii="宋体" w:hAnsi="宋体" w:cs="Arial" w:hint="eastAsia"/>
                <w:sz w:val="18"/>
                <w:szCs w:val="18"/>
              </w:rPr>
              <w:t>（以下为部分赞助形式及价格，更多详情欢迎来电垂询）</w:t>
            </w:r>
            <w:r>
              <w:rPr>
                <w:rFonts w:ascii="宋体" w:hAnsi="宋体" w:cs="Arial"/>
                <w:sz w:val="18"/>
                <w:szCs w:val="18"/>
              </w:rPr>
              <w:t xml:space="preserve">         </w:t>
            </w:r>
          </w:p>
        </w:tc>
      </w:tr>
      <w:tr w:rsidR="00A6463B" w:rsidTr="00DB56DA">
        <w:trPr>
          <w:trHeight w:val="132"/>
        </w:trPr>
        <w:tc>
          <w:tcPr>
            <w:tcW w:w="10881" w:type="dxa"/>
            <w:gridSpan w:val="7"/>
            <w:vAlign w:val="bottom"/>
          </w:tcPr>
          <w:p w:rsidR="00A6463B" w:rsidRPr="00E61652" w:rsidRDefault="00A6463B" w:rsidP="00823E1F">
            <w:pPr>
              <w:numPr>
                <w:ilvl w:val="0"/>
                <w:numId w:val="4"/>
              </w:numPr>
              <w:spacing w:line="360" w:lineRule="auto"/>
              <w:ind w:left="533" w:hanging="357"/>
              <w:jc w:val="left"/>
              <w:rPr>
                <w:rFonts w:ascii="宋体" w:cs="Arial"/>
                <w:sz w:val="18"/>
                <w:szCs w:val="18"/>
              </w:rPr>
            </w:pPr>
            <w:r w:rsidRPr="00E61652">
              <w:rPr>
                <w:rFonts w:ascii="宋体" w:hAnsi="宋体" w:cs="Arial"/>
                <w:sz w:val="18"/>
                <w:szCs w:val="18"/>
              </w:rPr>
              <w:t>VIP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独家赞助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  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□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发言赞助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  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□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晚宴赞助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   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□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会场展位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   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□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展架展示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   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□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发放资料</w:t>
            </w:r>
            <w:r w:rsidRPr="00E61652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</w:tr>
      <w:tr w:rsidR="00A6463B" w:rsidTr="00DB56DA">
        <w:trPr>
          <w:trHeight w:val="20"/>
        </w:trPr>
        <w:tc>
          <w:tcPr>
            <w:tcW w:w="10881" w:type="dxa"/>
            <w:gridSpan w:val="7"/>
          </w:tcPr>
          <w:p w:rsidR="00A6463B" w:rsidRPr="00E61652" w:rsidRDefault="00A6463B" w:rsidP="00823E1F">
            <w:pPr>
              <w:numPr>
                <w:ilvl w:val="0"/>
                <w:numId w:val="5"/>
              </w:numPr>
              <w:spacing w:line="360" w:lineRule="auto"/>
              <w:rPr>
                <w:rFonts w:ascii="宋体" w:cs="Arial"/>
                <w:sz w:val="18"/>
                <w:szCs w:val="18"/>
              </w:rPr>
            </w:pPr>
            <w:r w:rsidRPr="00E61652">
              <w:rPr>
                <w:rFonts w:ascii="宋体" w:hAnsi="宋体" w:cs="Arial" w:hint="eastAsia"/>
                <w:sz w:val="18"/>
                <w:szCs w:val="18"/>
              </w:rPr>
              <w:t>请贵司在付款后，将汇款底单回传至</w:t>
            </w:r>
            <w:r w:rsidRPr="00E61652">
              <w:rPr>
                <w:rFonts w:ascii="宋体" w:hAnsi="宋体" w:cs="Arial"/>
                <w:b/>
                <w:sz w:val="18"/>
                <w:szCs w:val="18"/>
                <w:u w:val="thick"/>
              </w:rPr>
              <w:t>021-</w:t>
            </w:r>
            <w:r w:rsidRPr="0087317C">
              <w:rPr>
                <w:rFonts w:ascii="宋体" w:hAnsi="宋体" w:cs="Arial"/>
                <w:b/>
                <w:sz w:val="18"/>
                <w:szCs w:val="18"/>
                <w:u w:val="thick"/>
              </w:rPr>
              <w:t>5116</w:t>
            </w:r>
            <w:r>
              <w:rPr>
                <w:rFonts w:ascii="宋体" w:hAnsi="宋体" w:cs="Arial"/>
                <w:b/>
                <w:sz w:val="18"/>
                <w:szCs w:val="18"/>
                <w:u w:val="thick"/>
              </w:rPr>
              <w:t xml:space="preserve"> </w:t>
            </w:r>
            <w:r w:rsidRPr="0087317C">
              <w:rPr>
                <w:rFonts w:ascii="宋体" w:hAnsi="宋体" w:cs="Arial"/>
                <w:b/>
                <w:sz w:val="18"/>
                <w:szCs w:val="18"/>
                <w:u w:val="thick"/>
              </w:rPr>
              <w:t>8488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，汇款到帐后我们将提供正式发票。</w:t>
            </w:r>
          </w:p>
          <w:p w:rsidR="00A6463B" w:rsidRPr="00E61652" w:rsidRDefault="00A6463B" w:rsidP="00823E1F">
            <w:pPr>
              <w:numPr>
                <w:ilvl w:val="0"/>
                <w:numId w:val="5"/>
              </w:numPr>
              <w:spacing w:line="360" w:lineRule="auto"/>
              <w:rPr>
                <w:rFonts w:ascii="宋体" w:cs="Arial"/>
                <w:sz w:val="18"/>
                <w:szCs w:val="18"/>
              </w:rPr>
            </w:pPr>
            <w:r w:rsidRPr="00E61652">
              <w:rPr>
                <w:rFonts w:ascii="宋体" w:hAnsi="宋体" w:cs="Arial" w:hint="eastAsia"/>
                <w:sz w:val="18"/>
                <w:szCs w:val="18"/>
              </w:rPr>
              <w:t>您务必确认以上填写信息的完整性和准确性，以便我们制作代表证及参会名录等。</w:t>
            </w:r>
          </w:p>
          <w:p w:rsidR="00A6463B" w:rsidRDefault="00A6463B" w:rsidP="00823E1F">
            <w:pPr>
              <w:numPr>
                <w:ilvl w:val="0"/>
                <w:numId w:val="5"/>
              </w:numPr>
              <w:spacing w:line="360" w:lineRule="auto"/>
              <w:rPr>
                <w:rFonts w:ascii="宋体" w:cs="Arial"/>
                <w:sz w:val="18"/>
                <w:szCs w:val="18"/>
              </w:rPr>
            </w:pPr>
            <w:r w:rsidRPr="00E61652">
              <w:rPr>
                <w:rFonts w:ascii="宋体" w:hAnsi="宋体" w:cs="Arial" w:hint="eastAsia"/>
                <w:sz w:val="18"/>
                <w:szCs w:val="18"/>
              </w:rPr>
              <w:t>请因会务安排需要，您在会议开始前</w:t>
            </w:r>
            <w:r w:rsidRPr="00E61652">
              <w:rPr>
                <w:rFonts w:ascii="宋体" w:hAnsi="宋体" w:cs="Arial"/>
                <w:b/>
                <w:sz w:val="18"/>
                <w:szCs w:val="18"/>
                <w:u w:val="single"/>
              </w:rPr>
              <w:t>1</w:t>
            </w:r>
            <w:r w:rsidRPr="00E61652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周</w:t>
            </w:r>
            <w:r w:rsidRPr="00E61652">
              <w:rPr>
                <w:rFonts w:ascii="宋体" w:hAnsi="宋体" w:cs="Arial"/>
                <w:b/>
                <w:sz w:val="18"/>
                <w:szCs w:val="18"/>
                <w:u w:val="single"/>
              </w:rPr>
              <w:t xml:space="preserve"> 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如需取消参会，将承担总费用的</w:t>
            </w:r>
            <w:r w:rsidRPr="00E61652">
              <w:rPr>
                <w:rFonts w:ascii="宋体" w:hAnsi="宋体" w:cs="Arial"/>
                <w:sz w:val="18"/>
                <w:szCs w:val="18"/>
              </w:rPr>
              <w:t>30%</w:t>
            </w:r>
            <w:r w:rsidRPr="00E61652"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</w:tr>
    </w:tbl>
    <w:p w:rsidR="00A6463B" w:rsidRDefault="00A6463B" w:rsidP="0068769D">
      <w:r w:rsidRPr="00D47848">
        <w:rPr>
          <w:rStyle w:val="Strong"/>
          <w:rFonts w:hint="eastAsia"/>
          <w:sz w:val="18"/>
          <w:szCs w:val="18"/>
        </w:rPr>
        <w:t>推荐您的朋友或同事</w:t>
      </w:r>
      <w:r>
        <w:rPr>
          <w:rStyle w:val="Strong"/>
          <w:rFonts w:hint="eastAsia"/>
          <w:sz w:val="18"/>
          <w:szCs w:val="18"/>
        </w:rPr>
        <w:t>即可享受</w:t>
      </w:r>
      <w:r>
        <w:rPr>
          <w:rFonts w:ascii="宋体" w:hAnsi="宋体" w:cs="Arial" w:hint="eastAsia"/>
          <w:b/>
          <w:sz w:val="18"/>
          <w:szCs w:val="18"/>
        </w:rPr>
        <w:t>会务费</w:t>
      </w:r>
      <w:r>
        <w:rPr>
          <w:rFonts w:ascii="宋体" w:hAnsi="宋体" w:cs="Arial"/>
          <w:b/>
          <w:sz w:val="18"/>
          <w:szCs w:val="18"/>
        </w:rPr>
        <w:t>9</w:t>
      </w:r>
      <w:r>
        <w:rPr>
          <w:rFonts w:ascii="宋体" w:hAnsi="宋体" w:cs="Arial" w:hint="eastAsia"/>
          <w:b/>
          <w:sz w:val="18"/>
          <w:szCs w:val="18"/>
        </w:rPr>
        <w:t>折优惠</w:t>
      </w:r>
      <w:r w:rsidRPr="00D47848">
        <w:rPr>
          <w:rStyle w:val="Strong"/>
          <w:rFonts w:hint="eastAsia"/>
          <w:sz w:val="18"/>
          <w:szCs w:val="18"/>
        </w:rPr>
        <w:t>，</w:t>
      </w:r>
      <w:r>
        <w:rPr>
          <w:rStyle w:val="Strong"/>
          <w:sz w:val="18"/>
          <w:szCs w:val="18"/>
        </w:rPr>
        <w:t xml:space="preserve"> </w:t>
      </w:r>
      <w:r w:rsidRPr="00D47848">
        <w:rPr>
          <w:rStyle w:val="Strong"/>
          <w:rFonts w:hint="eastAsia"/>
          <w:sz w:val="18"/>
          <w:szCs w:val="18"/>
        </w:rPr>
        <w:t>让他</w:t>
      </w:r>
      <w:r w:rsidRPr="00D47848">
        <w:rPr>
          <w:rStyle w:val="Strong"/>
          <w:sz w:val="18"/>
          <w:szCs w:val="18"/>
        </w:rPr>
        <w:t>(</w:t>
      </w:r>
      <w:r w:rsidRPr="00D47848">
        <w:rPr>
          <w:rStyle w:val="Strong"/>
          <w:rFonts w:hint="eastAsia"/>
          <w:sz w:val="18"/>
          <w:szCs w:val="18"/>
        </w:rPr>
        <w:t>她</w:t>
      </w:r>
      <w:r w:rsidRPr="00D47848">
        <w:rPr>
          <w:rStyle w:val="Strong"/>
          <w:sz w:val="18"/>
          <w:szCs w:val="18"/>
        </w:rPr>
        <w:t>)</w:t>
      </w:r>
      <w:r>
        <w:rPr>
          <w:rStyle w:val="Strong"/>
          <w:rFonts w:hint="eastAsia"/>
          <w:sz w:val="18"/>
          <w:szCs w:val="18"/>
        </w:rPr>
        <w:t>们加入</w:t>
      </w:r>
      <w:r>
        <w:rPr>
          <w:rStyle w:val="Strong"/>
          <w:sz w:val="18"/>
          <w:szCs w:val="18"/>
        </w:rPr>
        <w:t>2011</w:t>
      </w:r>
      <w:r>
        <w:rPr>
          <w:rStyle w:val="Strong"/>
          <w:rFonts w:hint="eastAsia"/>
          <w:sz w:val="18"/>
          <w:szCs w:val="18"/>
        </w:rPr>
        <w:t>第二届中国甜菊</w:t>
      </w:r>
      <w:r>
        <w:rPr>
          <w:rStyle w:val="Strong"/>
          <w:sz w:val="18"/>
          <w:szCs w:val="18"/>
        </w:rPr>
        <w:t>360</w:t>
      </w:r>
      <w:r w:rsidRPr="004B7C9F">
        <w:rPr>
          <w:rStyle w:val="Strong"/>
          <w:rFonts w:hint="eastAsia"/>
          <w:b w:val="0"/>
          <w:sz w:val="18"/>
          <w:szCs w:val="18"/>
        </w:rPr>
        <w:t>°</w:t>
      </w:r>
      <w:r>
        <w:rPr>
          <w:rStyle w:val="Strong"/>
          <w:rFonts w:hint="eastAsia"/>
          <w:sz w:val="18"/>
          <w:szCs w:val="18"/>
        </w:rPr>
        <w:t>产业发展</w:t>
      </w:r>
      <w:r w:rsidRPr="00D47848">
        <w:rPr>
          <w:rStyle w:val="Strong"/>
          <w:rFonts w:hint="eastAsia"/>
          <w:sz w:val="18"/>
          <w:szCs w:val="18"/>
        </w:rPr>
        <w:t>论坛！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204"/>
        <w:gridCol w:w="992"/>
        <w:gridCol w:w="1559"/>
        <w:gridCol w:w="1551"/>
        <w:gridCol w:w="2333"/>
      </w:tblGrid>
      <w:tr w:rsidR="00A6463B" w:rsidTr="00664463">
        <w:trPr>
          <w:trHeight w:val="329"/>
        </w:trPr>
        <w:tc>
          <w:tcPr>
            <w:tcW w:w="1276" w:type="dxa"/>
          </w:tcPr>
          <w:p w:rsidR="00A6463B" w:rsidRPr="00293735" w:rsidRDefault="00A6463B" w:rsidP="00823E1F">
            <w:pPr>
              <w:jc w:val="center"/>
              <w:rPr>
                <w:b/>
                <w:sz w:val="18"/>
                <w:szCs w:val="18"/>
              </w:rPr>
            </w:pPr>
            <w:r w:rsidRPr="00293735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204" w:type="dxa"/>
          </w:tcPr>
          <w:p w:rsidR="00A6463B" w:rsidRPr="00293735" w:rsidRDefault="00A6463B" w:rsidP="00823E1F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93735">
              <w:rPr>
                <w:rFonts w:hint="eastAsia"/>
                <w:b/>
                <w:sz w:val="18"/>
                <w:szCs w:val="18"/>
              </w:rPr>
              <w:t>单位</w:t>
            </w:r>
            <w:r w:rsidRPr="00293735">
              <w:rPr>
                <w:rFonts w:ascii="宋体" w:hAnsi="宋体"/>
                <w:b/>
                <w:color w:val="000000"/>
                <w:sz w:val="18"/>
                <w:szCs w:val="18"/>
              </w:rPr>
              <w:t>/</w:t>
            </w:r>
            <w:r w:rsidRPr="00293735"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992" w:type="dxa"/>
          </w:tcPr>
          <w:p w:rsidR="00A6463B" w:rsidRPr="00293735" w:rsidRDefault="00A6463B" w:rsidP="00823E1F">
            <w:pPr>
              <w:jc w:val="center"/>
              <w:rPr>
                <w:b/>
                <w:sz w:val="18"/>
                <w:szCs w:val="18"/>
              </w:rPr>
            </w:pPr>
            <w:r w:rsidRPr="00293735">
              <w:rPr>
                <w:rFonts w:hint="eastAsia"/>
                <w:b/>
                <w:sz w:val="18"/>
                <w:szCs w:val="18"/>
              </w:rPr>
              <w:t>职位</w:t>
            </w:r>
          </w:p>
        </w:tc>
        <w:tc>
          <w:tcPr>
            <w:tcW w:w="1559" w:type="dxa"/>
          </w:tcPr>
          <w:p w:rsidR="00A6463B" w:rsidRPr="00293735" w:rsidRDefault="00A6463B" w:rsidP="00823E1F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93735">
              <w:rPr>
                <w:rFonts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1551" w:type="dxa"/>
          </w:tcPr>
          <w:p w:rsidR="00A6463B" w:rsidRPr="00293735" w:rsidRDefault="00A6463B" w:rsidP="00823E1F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93735"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333" w:type="dxa"/>
          </w:tcPr>
          <w:p w:rsidR="00A6463B" w:rsidRPr="00293735" w:rsidRDefault="00A6463B" w:rsidP="00823E1F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93735">
              <w:rPr>
                <w:rStyle w:val="Strong"/>
                <w:rFonts w:ascii="Verdana" w:hAnsi="Verdana" w:hint="eastAsia"/>
                <w:sz w:val="18"/>
                <w:szCs w:val="18"/>
              </w:rPr>
              <w:t>电子邮件</w:t>
            </w:r>
          </w:p>
        </w:tc>
      </w:tr>
      <w:tr w:rsidR="00A6463B" w:rsidTr="00664463">
        <w:trPr>
          <w:trHeight w:val="299"/>
        </w:trPr>
        <w:tc>
          <w:tcPr>
            <w:tcW w:w="1276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</w:tr>
      <w:tr w:rsidR="00A6463B" w:rsidTr="00664463">
        <w:trPr>
          <w:trHeight w:val="275"/>
        </w:trPr>
        <w:tc>
          <w:tcPr>
            <w:tcW w:w="1276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</w:tr>
      <w:tr w:rsidR="00A6463B" w:rsidTr="00664463">
        <w:trPr>
          <w:trHeight w:val="64"/>
        </w:trPr>
        <w:tc>
          <w:tcPr>
            <w:tcW w:w="1276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</w:tcPr>
          <w:p w:rsidR="00A6463B" w:rsidRPr="00293735" w:rsidRDefault="00A6463B" w:rsidP="00823E1F">
            <w:pPr>
              <w:rPr>
                <w:sz w:val="18"/>
                <w:szCs w:val="18"/>
              </w:rPr>
            </w:pPr>
          </w:p>
        </w:tc>
      </w:tr>
    </w:tbl>
    <w:p w:rsidR="00A6463B" w:rsidRPr="0068769D" w:rsidRDefault="002F3965" w:rsidP="007177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8.5pt;margin-top:8.95pt;width:541.05pt;height:49.1pt;z-index:251657216;mso-position-horizontal-relative:text;mso-position-vertical-relative:text" filled="f" stroked="f">
            <v:textbox style="mso-next-textbox:#_x0000_s1027">
              <w:txbxContent>
                <w:p w:rsidR="00A6463B" w:rsidRPr="0078569E" w:rsidRDefault="00A6463B" w:rsidP="00C712A0">
                  <w:pPr>
                    <w:rPr>
                      <w:rFonts w:ascii="华文新魏" w:eastAsia="华文新魏" w:hAnsi="Verdana"/>
                      <w:b/>
                      <w:bCs/>
                      <w:sz w:val="22"/>
                      <w:szCs w:val="28"/>
                    </w:rPr>
                  </w:pPr>
                  <w:r w:rsidRPr="00ED4638">
                    <w:rPr>
                      <w:rFonts w:ascii="宋体" w:hAnsi="宋体" w:hint="eastAsia"/>
                      <w:sz w:val="22"/>
                      <w:szCs w:val="18"/>
                    </w:rPr>
                    <w:t>欲知更多甜菊论坛信息，请登陆会展频道</w:t>
                  </w:r>
                  <w:r w:rsidRPr="00ED4638">
                    <w:rPr>
                      <w:rFonts w:ascii="宋体" w:hAnsi="宋体" w:hint="eastAsia"/>
                      <w:color w:val="2214DC"/>
                      <w:sz w:val="18"/>
                      <w:szCs w:val="18"/>
                    </w:rPr>
                    <w:t>：</w:t>
                  </w:r>
                  <w:hyperlink r:id="rId8" w:history="1">
                    <w:r w:rsidRPr="00E445EA">
                      <w:rPr>
                        <w:rStyle w:val="Hyperlink"/>
                        <w:b/>
                        <w:color w:val="2214DC"/>
                        <w:sz w:val="24"/>
                      </w:rPr>
                      <w:t>http://event.echinachem.com/</w:t>
                    </w:r>
                  </w:hyperlink>
                </w:p>
                <w:p w:rsidR="00A6463B" w:rsidRDefault="00A6463B" w:rsidP="00C712A0"/>
              </w:txbxContent>
            </v:textbox>
          </v:shape>
        </w:pict>
      </w:r>
    </w:p>
    <w:sectPr w:rsidR="00A6463B" w:rsidRPr="0068769D" w:rsidSect="00A94D5F">
      <w:headerReference w:type="default" r:id="rId9"/>
      <w:footerReference w:type="default" r:id="rId10"/>
      <w:type w:val="continuous"/>
      <w:pgSz w:w="11906" w:h="16838"/>
      <w:pgMar w:top="1440" w:right="1800" w:bottom="426" w:left="1800" w:header="851" w:footer="19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DF" w:rsidRDefault="003F60DF" w:rsidP="00452C55">
      <w:r>
        <w:separator/>
      </w:r>
    </w:p>
  </w:endnote>
  <w:endnote w:type="continuationSeparator" w:id="0">
    <w:p w:rsidR="003F60DF" w:rsidRDefault="003F60DF" w:rsidP="0045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altName w:val="Arial Unicode MS"/>
    <w:charset w:val="86"/>
    <w:family w:val="auto"/>
    <w:pitch w:val="variable"/>
    <w:sig w:usb0="00000000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B" w:rsidRDefault="00A6463B" w:rsidP="00452C55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DF" w:rsidRDefault="003F60DF" w:rsidP="00452C55">
      <w:r>
        <w:separator/>
      </w:r>
    </w:p>
  </w:footnote>
  <w:footnote w:type="continuationSeparator" w:id="0">
    <w:p w:rsidR="003F60DF" w:rsidRDefault="003F60DF" w:rsidP="0045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B" w:rsidRDefault="00A6463B" w:rsidP="0077166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00C5286C"/>
    <w:multiLevelType w:val="hybridMultilevel"/>
    <w:tmpl w:val="AF7C9A56"/>
    <w:lvl w:ilvl="0" w:tplc="4770FEA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9455BBB"/>
    <w:multiLevelType w:val="hybridMultilevel"/>
    <w:tmpl w:val="DF9295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7E7BBE"/>
    <w:multiLevelType w:val="hybridMultilevel"/>
    <w:tmpl w:val="7C9015E0"/>
    <w:lvl w:ilvl="0" w:tplc="F2D21B7A">
      <w:numFmt w:val="decimal"/>
      <w:lvlText w:val="%1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  <w:rPr>
        <w:rFonts w:cs="Times New Roman"/>
      </w:rPr>
    </w:lvl>
  </w:abstractNum>
  <w:abstractNum w:abstractNumId="3">
    <w:nsid w:val="34A9717C"/>
    <w:multiLevelType w:val="hybridMultilevel"/>
    <w:tmpl w:val="A704C070"/>
    <w:lvl w:ilvl="0" w:tplc="2F02F0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936A71"/>
    <w:multiLevelType w:val="hybridMultilevel"/>
    <w:tmpl w:val="AF7C9A56"/>
    <w:lvl w:ilvl="0" w:tplc="4770FEA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A910E97"/>
    <w:multiLevelType w:val="hybridMultilevel"/>
    <w:tmpl w:val="AF7C9A56"/>
    <w:lvl w:ilvl="0" w:tplc="4770FEA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DBE6061"/>
    <w:multiLevelType w:val="hybridMultilevel"/>
    <w:tmpl w:val="C352C982"/>
    <w:lvl w:ilvl="0" w:tplc="4770FEA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6002309"/>
    <w:multiLevelType w:val="hybridMultilevel"/>
    <w:tmpl w:val="812CE19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F9C5AFD"/>
    <w:multiLevelType w:val="hybridMultilevel"/>
    <w:tmpl w:val="D096C5E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EF39F7"/>
    <w:multiLevelType w:val="hybridMultilevel"/>
    <w:tmpl w:val="FC7E229A"/>
    <w:lvl w:ilvl="0" w:tplc="0409000D">
      <w:start w:val="1"/>
      <w:numFmt w:val="bullet"/>
      <w:lvlText w:val=""/>
      <w:lvlJc w:val="left"/>
      <w:pPr>
        <w:ind w:left="7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0">
    <w:nsid w:val="602541EB"/>
    <w:multiLevelType w:val="hybridMultilevel"/>
    <w:tmpl w:val="766221F0"/>
    <w:lvl w:ilvl="0" w:tplc="21005CD2">
      <w:start w:val="3"/>
      <w:numFmt w:val="bullet"/>
      <w:lvlText w:val="□"/>
      <w:lvlJc w:val="left"/>
      <w:pPr>
        <w:tabs>
          <w:tab w:val="num" w:pos="538"/>
        </w:tabs>
        <w:ind w:left="538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>
    <w:nsid w:val="61623C59"/>
    <w:multiLevelType w:val="hybridMultilevel"/>
    <w:tmpl w:val="E56C1F66"/>
    <w:lvl w:ilvl="0" w:tplc="04090007">
      <w:start w:val="1"/>
      <w:numFmt w:val="bullet"/>
      <w:lvlText w:val=""/>
      <w:lvlPicBulletId w:val="0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68B241A2"/>
    <w:multiLevelType w:val="hybridMultilevel"/>
    <w:tmpl w:val="358E0104"/>
    <w:lvl w:ilvl="0" w:tplc="2F02F0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AF758EB"/>
    <w:multiLevelType w:val="hybridMultilevel"/>
    <w:tmpl w:val="AF7C9A56"/>
    <w:lvl w:ilvl="0" w:tplc="4770FEA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3AC6B35"/>
    <w:multiLevelType w:val="hybridMultilevel"/>
    <w:tmpl w:val="A55C3288"/>
    <w:lvl w:ilvl="0" w:tplc="A07C632A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63C"/>
    <w:rsid w:val="00020FAC"/>
    <w:rsid w:val="000316E9"/>
    <w:rsid w:val="0003724A"/>
    <w:rsid w:val="00037DD7"/>
    <w:rsid w:val="00053BDE"/>
    <w:rsid w:val="0005770D"/>
    <w:rsid w:val="0006512F"/>
    <w:rsid w:val="00065353"/>
    <w:rsid w:val="0007470E"/>
    <w:rsid w:val="000754E4"/>
    <w:rsid w:val="00076FA9"/>
    <w:rsid w:val="00081F0C"/>
    <w:rsid w:val="000850A0"/>
    <w:rsid w:val="00085151"/>
    <w:rsid w:val="000935CF"/>
    <w:rsid w:val="00093E23"/>
    <w:rsid w:val="000940E7"/>
    <w:rsid w:val="000A4041"/>
    <w:rsid w:val="000A43D1"/>
    <w:rsid w:val="000A4462"/>
    <w:rsid w:val="000A46F9"/>
    <w:rsid w:val="000A500B"/>
    <w:rsid w:val="000A7037"/>
    <w:rsid w:val="000B3CAF"/>
    <w:rsid w:val="000B4D41"/>
    <w:rsid w:val="000C0B40"/>
    <w:rsid w:val="000C5031"/>
    <w:rsid w:val="000D0FD8"/>
    <w:rsid w:val="000F3FFA"/>
    <w:rsid w:val="00127730"/>
    <w:rsid w:val="0013236A"/>
    <w:rsid w:val="001342AC"/>
    <w:rsid w:val="00136079"/>
    <w:rsid w:val="00155A7C"/>
    <w:rsid w:val="00157BCB"/>
    <w:rsid w:val="00160BD2"/>
    <w:rsid w:val="00164AAB"/>
    <w:rsid w:val="0016684B"/>
    <w:rsid w:val="0017681B"/>
    <w:rsid w:val="001773E1"/>
    <w:rsid w:val="00181241"/>
    <w:rsid w:val="00183C55"/>
    <w:rsid w:val="00183FBD"/>
    <w:rsid w:val="001872A8"/>
    <w:rsid w:val="001B0BD5"/>
    <w:rsid w:val="001B337C"/>
    <w:rsid w:val="001B6409"/>
    <w:rsid w:val="001C28E4"/>
    <w:rsid w:val="001D75EB"/>
    <w:rsid w:val="001E5E40"/>
    <w:rsid w:val="001F1E37"/>
    <w:rsid w:val="00212869"/>
    <w:rsid w:val="00222123"/>
    <w:rsid w:val="00234C06"/>
    <w:rsid w:val="00253DEB"/>
    <w:rsid w:val="0026297E"/>
    <w:rsid w:val="00287DC6"/>
    <w:rsid w:val="00293735"/>
    <w:rsid w:val="002A0EEA"/>
    <w:rsid w:val="002B6F5A"/>
    <w:rsid w:val="002D7526"/>
    <w:rsid w:val="002D7672"/>
    <w:rsid w:val="002F3965"/>
    <w:rsid w:val="0031339B"/>
    <w:rsid w:val="00313C24"/>
    <w:rsid w:val="00320F04"/>
    <w:rsid w:val="00325C0D"/>
    <w:rsid w:val="003338C4"/>
    <w:rsid w:val="00337051"/>
    <w:rsid w:val="00350C8E"/>
    <w:rsid w:val="0035214B"/>
    <w:rsid w:val="00352C95"/>
    <w:rsid w:val="0035715E"/>
    <w:rsid w:val="00361E4E"/>
    <w:rsid w:val="00363246"/>
    <w:rsid w:val="00363BB5"/>
    <w:rsid w:val="003649F8"/>
    <w:rsid w:val="003659C8"/>
    <w:rsid w:val="00377E4B"/>
    <w:rsid w:val="003823E3"/>
    <w:rsid w:val="0038347D"/>
    <w:rsid w:val="00383D33"/>
    <w:rsid w:val="00384354"/>
    <w:rsid w:val="003A064C"/>
    <w:rsid w:val="003A09BF"/>
    <w:rsid w:val="003A4E62"/>
    <w:rsid w:val="003A5DE6"/>
    <w:rsid w:val="003C1D67"/>
    <w:rsid w:val="003C576C"/>
    <w:rsid w:val="003D079E"/>
    <w:rsid w:val="003D1C8D"/>
    <w:rsid w:val="003D476B"/>
    <w:rsid w:val="003D533A"/>
    <w:rsid w:val="003E286E"/>
    <w:rsid w:val="003E3009"/>
    <w:rsid w:val="003F60DF"/>
    <w:rsid w:val="0040110A"/>
    <w:rsid w:val="00405E5B"/>
    <w:rsid w:val="004077B7"/>
    <w:rsid w:val="004145E3"/>
    <w:rsid w:val="0041465F"/>
    <w:rsid w:val="00414941"/>
    <w:rsid w:val="0042121D"/>
    <w:rsid w:val="004212E5"/>
    <w:rsid w:val="0042240F"/>
    <w:rsid w:val="004234D1"/>
    <w:rsid w:val="00433153"/>
    <w:rsid w:val="0043399E"/>
    <w:rsid w:val="004359E7"/>
    <w:rsid w:val="00435DCE"/>
    <w:rsid w:val="004474C4"/>
    <w:rsid w:val="0044784B"/>
    <w:rsid w:val="00450BD7"/>
    <w:rsid w:val="00452C55"/>
    <w:rsid w:val="00454103"/>
    <w:rsid w:val="004543AA"/>
    <w:rsid w:val="004549FA"/>
    <w:rsid w:val="00456D8C"/>
    <w:rsid w:val="00470C24"/>
    <w:rsid w:val="00472810"/>
    <w:rsid w:val="00475114"/>
    <w:rsid w:val="00480DA0"/>
    <w:rsid w:val="004876A0"/>
    <w:rsid w:val="0048773D"/>
    <w:rsid w:val="004A4402"/>
    <w:rsid w:val="004B0536"/>
    <w:rsid w:val="004B7C9F"/>
    <w:rsid w:val="004C688D"/>
    <w:rsid w:val="004D1A3F"/>
    <w:rsid w:val="004D2A50"/>
    <w:rsid w:val="004E0A97"/>
    <w:rsid w:val="004E4104"/>
    <w:rsid w:val="004E4BB6"/>
    <w:rsid w:val="004F5066"/>
    <w:rsid w:val="00506E32"/>
    <w:rsid w:val="00507439"/>
    <w:rsid w:val="00511C07"/>
    <w:rsid w:val="005125F9"/>
    <w:rsid w:val="005126A2"/>
    <w:rsid w:val="00512737"/>
    <w:rsid w:val="00515CF8"/>
    <w:rsid w:val="00517449"/>
    <w:rsid w:val="0052263D"/>
    <w:rsid w:val="005343BB"/>
    <w:rsid w:val="005348AF"/>
    <w:rsid w:val="005349A6"/>
    <w:rsid w:val="0054475D"/>
    <w:rsid w:val="005454C6"/>
    <w:rsid w:val="00555B71"/>
    <w:rsid w:val="00555C51"/>
    <w:rsid w:val="00562BB9"/>
    <w:rsid w:val="00570F15"/>
    <w:rsid w:val="005771C1"/>
    <w:rsid w:val="00580744"/>
    <w:rsid w:val="005851DB"/>
    <w:rsid w:val="00595459"/>
    <w:rsid w:val="0059786D"/>
    <w:rsid w:val="005A1248"/>
    <w:rsid w:val="005A3DB5"/>
    <w:rsid w:val="005A4AA1"/>
    <w:rsid w:val="005A59A3"/>
    <w:rsid w:val="005A7765"/>
    <w:rsid w:val="005B4CF0"/>
    <w:rsid w:val="005D27D9"/>
    <w:rsid w:val="005D44A4"/>
    <w:rsid w:val="005E131E"/>
    <w:rsid w:val="005E3FFB"/>
    <w:rsid w:val="006058B8"/>
    <w:rsid w:val="00606844"/>
    <w:rsid w:val="0061785B"/>
    <w:rsid w:val="00621436"/>
    <w:rsid w:val="00643FE5"/>
    <w:rsid w:val="00644EB4"/>
    <w:rsid w:val="00647FD4"/>
    <w:rsid w:val="006552DB"/>
    <w:rsid w:val="00664463"/>
    <w:rsid w:val="0068235E"/>
    <w:rsid w:val="0068769D"/>
    <w:rsid w:val="00687DF4"/>
    <w:rsid w:val="00697ECB"/>
    <w:rsid w:val="006C7A5D"/>
    <w:rsid w:val="006D06DF"/>
    <w:rsid w:val="006D4FF0"/>
    <w:rsid w:val="006D58A9"/>
    <w:rsid w:val="006E6629"/>
    <w:rsid w:val="006F0561"/>
    <w:rsid w:val="006F05F5"/>
    <w:rsid w:val="006F3750"/>
    <w:rsid w:val="006F5B85"/>
    <w:rsid w:val="0071770A"/>
    <w:rsid w:val="007279B4"/>
    <w:rsid w:val="00732B7F"/>
    <w:rsid w:val="00743B58"/>
    <w:rsid w:val="007450C0"/>
    <w:rsid w:val="00750B72"/>
    <w:rsid w:val="00763020"/>
    <w:rsid w:val="00765D1C"/>
    <w:rsid w:val="00771660"/>
    <w:rsid w:val="00775EC9"/>
    <w:rsid w:val="007765CA"/>
    <w:rsid w:val="007766BE"/>
    <w:rsid w:val="0078569E"/>
    <w:rsid w:val="0078615A"/>
    <w:rsid w:val="00793B28"/>
    <w:rsid w:val="0079417C"/>
    <w:rsid w:val="007A3FFB"/>
    <w:rsid w:val="007A4969"/>
    <w:rsid w:val="007A7853"/>
    <w:rsid w:val="007B1504"/>
    <w:rsid w:val="007B2FC5"/>
    <w:rsid w:val="007C7210"/>
    <w:rsid w:val="007D1F11"/>
    <w:rsid w:val="007D2160"/>
    <w:rsid w:val="007D2ACE"/>
    <w:rsid w:val="007D48AA"/>
    <w:rsid w:val="007E2D82"/>
    <w:rsid w:val="007E61C7"/>
    <w:rsid w:val="007F1B5B"/>
    <w:rsid w:val="007F4812"/>
    <w:rsid w:val="00822F79"/>
    <w:rsid w:val="00823E1F"/>
    <w:rsid w:val="008305AF"/>
    <w:rsid w:val="00833C75"/>
    <w:rsid w:val="0083478E"/>
    <w:rsid w:val="00834C1E"/>
    <w:rsid w:val="0083693F"/>
    <w:rsid w:val="00853D70"/>
    <w:rsid w:val="00860E77"/>
    <w:rsid w:val="00863E36"/>
    <w:rsid w:val="00867B83"/>
    <w:rsid w:val="0087317C"/>
    <w:rsid w:val="00881F17"/>
    <w:rsid w:val="00885D96"/>
    <w:rsid w:val="00892214"/>
    <w:rsid w:val="008A1B86"/>
    <w:rsid w:val="008A1C0E"/>
    <w:rsid w:val="008B00BD"/>
    <w:rsid w:val="008B064D"/>
    <w:rsid w:val="008B3085"/>
    <w:rsid w:val="008D090D"/>
    <w:rsid w:val="008D5FDD"/>
    <w:rsid w:val="008E2219"/>
    <w:rsid w:val="008E7B74"/>
    <w:rsid w:val="0090301F"/>
    <w:rsid w:val="00933464"/>
    <w:rsid w:val="00933AEE"/>
    <w:rsid w:val="00946F22"/>
    <w:rsid w:val="009512A7"/>
    <w:rsid w:val="00952ED8"/>
    <w:rsid w:val="009669FF"/>
    <w:rsid w:val="00967E66"/>
    <w:rsid w:val="009750BB"/>
    <w:rsid w:val="009778B8"/>
    <w:rsid w:val="0098216B"/>
    <w:rsid w:val="009932E1"/>
    <w:rsid w:val="009A5DF6"/>
    <w:rsid w:val="009A73FB"/>
    <w:rsid w:val="009B4938"/>
    <w:rsid w:val="009B502D"/>
    <w:rsid w:val="009C00D8"/>
    <w:rsid w:val="009D0125"/>
    <w:rsid w:val="009D20E6"/>
    <w:rsid w:val="009F4EE2"/>
    <w:rsid w:val="009F549E"/>
    <w:rsid w:val="009F6FA3"/>
    <w:rsid w:val="00A206FC"/>
    <w:rsid w:val="00A206FF"/>
    <w:rsid w:val="00A225B4"/>
    <w:rsid w:val="00A31552"/>
    <w:rsid w:val="00A349A5"/>
    <w:rsid w:val="00A42413"/>
    <w:rsid w:val="00A4594F"/>
    <w:rsid w:val="00A53996"/>
    <w:rsid w:val="00A55B5B"/>
    <w:rsid w:val="00A6463B"/>
    <w:rsid w:val="00A6530F"/>
    <w:rsid w:val="00A710AB"/>
    <w:rsid w:val="00A76EAA"/>
    <w:rsid w:val="00A76F2A"/>
    <w:rsid w:val="00A94D5F"/>
    <w:rsid w:val="00AA16E5"/>
    <w:rsid w:val="00AA4D56"/>
    <w:rsid w:val="00AB5ADD"/>
    <w:rsid w:val="00AB5C95"/>
    <w:rsid w:val="00AB6E15"/>
    <w:rsid w:val="00AC3958"/>
    <w:rsid w:val="00AC5A95"/>
    <w:rsid w:val="00AC6E85"/>
    <w:rsid w:val="00AD2220"/>
    <w:rsid w:val="00AE0213"/>
    <w:rsid w:val="00AF2A7D"/>
    <w:rsid w:val="00AF60EC"/>
    <w:rsid w:val="00AF7634"/>
    <w:rsid w:val="00B01B0F"/>
    <w:rsid w:val="00B03A6C"/>
    <w:rsid w:val="00B10C0B"/>
    <w:rsid w:val="00B153B1"/>
    <w:rsid w:val="00B17998"/>
    <w:rsid w:val="00B2461F"/>
    <w:rsid w:val="00B27DDC"/>
    <w:rsid w:val="00B31425"/>
    <w:rsid w:val="00B31A9C"/>
    <w:rsid w:val="00B33906"/>
    <w:rsid w:val="00B34D01"/>
    <w:rsid w:val="00B418DC"/>
    <w:rsid w:val="00B56DDE"/>
    <w:rsid w:val="00B67D1E"/>
    <w:rsid w:val="00B72EE5"/>
    <w:rsid w:val="00B76700"/>
    <w:rsid w:val="00B8088A"/>
    <w:rsid w:val="00B8781E"/>
    <w:rsid w:val="00B924B1"/>
    <w:rsid w:val="00BA126F"/>
    <w:rsid w:val="00BB0137"/>
    <w:rsid w:val="00BB12AA"/>
    <w:rsid w:val="00BC4B0F"/>
    <w:rsid w:val="00BC5616"/>
    <w:rsid w:val="00BD28E4"/>
    <w:rsid w:val="00BE10EB"/>
    <w:rsid w:val="00BE26F4"/>
    <w:rsid w:val="00BE3132"/>
    <w:rsid w:val="00BE4D99"/>
    <w:rsid w:val="00BE7C64"/>
    <w:rsid w:val="00BF66E8"/>
    <w:rsid w:val="00C038F2"/>
    <w:rsid w:val="00C04075"/>
    <w:rsid w:val="00C14C15"/>
    <w:rsid w:val="00C15B73"/>
    <w:rsid w:val="00C15F1F"/>
    <w:rsid w:val="00C17922"/>
    <w:rsid w:val="00C26BA1"/>
    <w:rsid w:val="00C35C96"/>
    <w:rsid w:val="00C35CB6"/>
    <w:rsid w:val="00C40186"/>
    <w:rsid w:val="00C66608"/>
    <w:rsid w:val="00C712A0"/>
    <w:rsid w:val="00C7703A"/>
    <w:rsid w:val="00C900E2"/>
    <w:rsid w:val="00C93300"/>
    <w:rsid w:val="00C93597"/>
    <w:rsid w:val="00CA315C"/>
    <w:rsid w:val="00CC278C"/>
    <w:rsid w:val="00CC32F2"/>
    <w:rsid w:val="00CC5EBF"/>
    <w:rsid w:val="00CD177F"/>
    <w:rsid w:val="00CD4A8A"/>
    <w:rsid w:val="00CD6AA1"/>
    <w:rsid w:val="00CD6AD0"/>
    <w:rsid w:val="00CD7699"/>
    <w:rsid w:val="00CE456A"/>
    <w:rsid w:val="00CE58C7"/>
    <w:rsid w:val="00CF1425"/>
    <w:rsid w:val="00CF45A8"/>
    <w:rsid w:val="00CF5F34"/>
    <w:rsid w:val="00D03E58"/>
    <w:rsid w:val="00D03E77"/>
    <w:rsid w:val="00D064E5"/>
    <w:rsid w:val="00D211FB"/>
    <w:rsid w:val="00D371FF"/>
    <w:rsid w:val="00D448A6"/>
    <w:rsid w:val="00D4671E"/>
    <w:rsid w:val="00D47848"/>
    <w:rsid w:val="00D503A5"/>
    <w:rsid w:val="00D5108B"/>
    <w:rsid w:val="00D62CFC"/>
    <w:rsid w:val="00D632BE"/>
    <w:rsid w:val="00D64451"/>
    <w:rsid w:val="00D653E6"/>
    <w:rsid w:val="00D710EE"/>
    <w:rsid w:val="00D71B88"/>
    <w:rsid w:val="00D74D4B"/>
    <w:rsid w:val="00D76729"/>
    <w:rsid w:val="00D820B9"/>
    <w:rsid w:val="00D86E5A"/>
    <w:rsid w:val="00D914B1"/>
    <w:rsid w:val="00D9351E"/>
    <w:rsid w:val="00DA232B"/>
    <w:rsid w:val="00DA568A"/>
    <w:rsid w:val="00DB1DB7"/>
    <w:rsid w:val="00DB56DA"/>
    <w:rsid w:val="00DC00AC"/>
    <w:rsid w:val="00DC0981"/>
    <w:rsid w:val="00DD18AD"/>
    <w:rsid w:val="00DF05BA"/>
    <w:rsid w:val="00E01B85"/>
    <w:rsid w:val="00E01D87"/>
    <w:rsid w:val="00E13658"/>
    <w:rsid w:val="00E2040C"/>
    <w:rsid w:val="00E26524"/>
    <w:rsid w:val="00E27338"/>
    <w:rsid w:val="00E32865"/>
    <w:rsid w:val="00E32A52"/>
    <w:rsid w:val="00E417A3"/>
    <w:rsid w:val="00E44057"/>
    <w:rsid w:val="00E445EA"/>
    <w:rsid w:val="00E47F8E"/>
    <w:rsid w:val="00E50F30"/>
    <w:rsid w:val="00E522DD"/>
    <w:rsid w:val="00E61652"/>
    <w:rsid w:val="00E641D9"/>
    <w:rsid w:val="00E72132"/>
    <w:rsid w:val="00E72713"/>
    <w:rsid w:val="00E748E8"/>
    <w:rsid w:val="00E74B53"/>
    <w:rsid w:val="00E74C4C"/>
    <w:rsid w:val="00E81B3B"/>
    <w:rsid w:val="00E81D76"/>
    <w:rsid w:val="00E97C4E"/>
    <w:rsid w:val="00EA23FB"/>
    <w:rsid w:val="00EA6800"/>
    <w:rsid w:val="00EB1976"/>
    <w:rsid w:val="00EB34A8"/>
    <w:rsid w:val="00EB4BEB"/>
    <w:rsid w:val="00ED4638"/>
    <w:rsid w:val="00ED73C0"/>
    <w:rsid w:val="00ED7552"/>
    <w:rsid w:val="00EE112C"/>
    <w:rsid w:val="00EE1175"/>
    <w:rsid w:val="00EE2762"/>
    <w:rsid w:val="00EE2DEB"/>
    <w:rsid w:val="00EE3872"/>
    <w:rsid w:val="00EE3975"/>
    <w:rsid w:val="00EE5980"/>
    <w:rsid w:val="00EF1B0A"/>
    <w:rsid w:val="00EF3F98"/>
    <w:rsid w:val="00EF475B"/>
    <w:rsid w:val="00EF4DF6"/>
    <w:rsid w:val="00F30A20"/>
    <w:rsid w:val="00F30C3E"/>
    <w:rsid w:val="00F47FF7"/>
    <w:rsid w:val="00F51B0B"/>
    <w:rsid w:val="00F5663C"/>
    <w:rsid w:val="00F630A9"/>
    <w:rsid w:val="00F63CC9"/>
    <w:rsid w:val="00F80371"/>
    <w:rsid w:val="00F80D7D"/>
    <w:rsid w:val="00F9369E"/>
    <w:rsid w:val="00F94CDA"/>
    <w:rsid w:val="00FA1A1A"/>
    <w:rsid w:val="00FA2956"/>
    <w:rsid w:val="00FA6BDD"/>
    <w:rsid w:val="00FB000A"/>
    <w:rsid w:val="00FB51FD"/>
    <w:rsid w:val="00FC066E"/>
    <w:rsid w:val="00FC2A0B"/>
    <w:rsid w:val="00FC4D72"/>
    <w:rsid w:val="00FF2EF0"/>
    <w:rsid w:val="00FF3E3A"/>
    <w:rsid w:val="00FF5E6B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1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C2A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4C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41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A0B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4C1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4104"/>
    <w:rPr>
      <w:rFonts w:cs="Times New Roman"/>
      <w:b/>
      <w:bCs/>
      <w:kern w:val="2"/>
      <w:sz w:val="32"/>
      <w:szCs w:val="32"/>
    </w:rPr>
  </w:style>
  <w:style w:type="paragraph" w:styleId="NoSpacing">
    <w:name w:val="No Spacing"/>
    <w:link w:val="NoSpacingChar"/>
    <w:uiPriority w:val="99"/>
    <w:qFormat/>
    <w:rsid w:val="00E32865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32865"/>
    <w:rPr>
      <w:rFonts w:cs="Times New Roman"/>
      <w:sz w:val="22"/>
      <w:szCs w:val="2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rsid w:val="00E328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86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33C75"/>
    <w:rPr>
      <w:rFonts w:cs="Times New Roman"/>
      <w:color w:val="666666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452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C5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2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C5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4018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1C0E"/>
    <w:pPr>
      <w:widowControl/>
      <w:ind w:firstLine="420"/>
    </w:pPr>
    <w:rPr>
      <w:rFonts w:ascii="Calibri" w:hAnsi="Calibri" w:cs="宋体"/>
      <w:kern w:val="0"/>
      <w:szCs w:val="21"/>
    </w:rPr>
  </w:style>
  <w:style w:type="character" w:styleId="Strong">
    <w:name w:val="Strong"/>
    <w:basedOn w:val="DefaultParagraphFont"/>
    <w:uiPriority w:val="99"/>
    <w:qFormat/>
    <w:rsid w:val="00FF3E3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470E"/>
    <w:rPr>
      <w:rFonts w:cs="Times New Roman"/>
      <w:color w:val="CC0000"/>
    </w:rPr>
  </w:style>
  <w:style w:type="character" w:customStyle="1" w:styleId="apple-style-span">
    <w:name w:val="apple-style-span"/>
    <w:basedOn w:val="DefaultParagraphFont"/>
    <w:uiPriority w:val="99"/>
    <w:rsid w:val="004E4B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.echinache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u411655</cp:lastModifiedBy>
  <cp:revision>3</cp:revision>
  <cp:lastPrinted>2010-11-16T08:50:00Z</cp:lastPrinted>
  <dcterms:created xsi:type="dcterms:W3CDTF">2011-02-22T02:42:00Z</dcterms:created>
  <dcterms:modified xsi:type="dcterms:W3CDTF">2011-02-22T02:48:00Z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-1038773905</vt:i4>
  </property>
  <property fmtid="{D5CDD505-2E9C-101B-9397-08002B2CF9AE}" pid="3" name="_NewReviewCycle">
    <vt:lpwstr/>
  </property>
  <property fmtid="{D5CDD505-2E9C-101B-9397-08002B2CF9AE}" pid="4" name="_EmailSubject">
    <vt:lpwstr>甜菊会议资料</vt:lpwstr>
  </property>
  <property fmtid="{D5CDD505-2E9C-101B-9397-08002B2CF9AE}" pid="5" name="_AuthorEmail">
    <vt:lpwstr>GYYao@dow.com</vt:lpwstr>
  </property>
  <property fmtid="{D5CDD505-2E9C-101B-9397-08002B2CF9AE}" pid="6" name="_AuthorEmailDisplayName">
    <vt:lpwstr>Yao, Gavin (GY)</vt:lpwstr>
  </property>
</Properties>
</file>